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58" w:rsidRDefault="00FC0758" w:rsidP="002241E4">
      <w:pPr>
        <w:jc w:val="center"/>
      </w:pPr>
    </w:p>
    <w:p w:rsidR="002241E4" w:rsidRDefault="00574352" w:rsidP="002241E4">
      <w:pPr>
        <w:jc w:val="center"/>
      </w:pPr>
      <w:bookmarkStart w:id="0" w:name="_GoBack"/>
      <w:r w:rsidRPr="00574352">
        <w:rPr>
          <w:rFonts w:ascii="Arial" w:eastAsia="Times New Roman" w:hAnsi="Arial" w:cs="Arial"/>
          <w:noProof/>
          <w:lang w:eastAsia="es-CO"/>
        </w:rPr>
        <w:drawing>
          <wp:inline distT="0" distB="0" distL="0" distR="0">
            <wp:extent cx="5955030" cy="6822219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363" cy="683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41E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6B" w:rsidRDefault="00CC3B6B" w:rsidP="002241E4">
      <w:pPr>
        <w:spacing w:after="0" w:line="240" w:lineRule="auto"/>
      </w:pPr>
      <w:r>
        <w:separator/>
      </w:r>
    </w:p>
  </w:endnote>
  <w:endnote w:type="continuationSeparator" w:id="0">
    <w:p w:rsidR="00CC3B6B" w:rsidRDefault="00CC3B6B" w:rsidP="0022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6B" w:rsidRDefault="00CC3B6B" w:rsidP="002241E4">
      <w:pPr>
        <w:spacing w:after="0" w:line="240" w:lineRule="auto"/>
      </w:pPr>
      <w:r>
        <w:separator/>
      </w:r>
    </w:p>
  </w:footnote>
  <w:footnote w:type="continuationSeparator" w:id="0">
    <w:p w:rsidR="00CC3B6B" w:rsidRDefault="00CC3B6B" w:rsidP="0022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4" w:type="dxa"/>
      <w:tblInd w:w="2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6"/>
      <w:gridCol w:w="3832"/>
      <w:gridCol w:w="3316"/>
    </w:tblGrid>
    <w:tr w:rsidR="00574352" w:rsidRPr="00574352" w:rsidTr="00D5487F">
      <w:trPr>
        <w:trHeight w:val="350"/>
      </w:trPr>
      <w:tc>
        <w:tcPr>
          <w:tcW w:w="1780" w:type="dxa"/>
          <w:vMerge w:val="restart"/>
          <w:shd w:val="clear" w:color="auto" w:fill="auto"/>
          <w:vAlign w:val="center"/>
        </w:tcPr>
        <w:p w:rsidR="00574352" w:rsidRPr="00574352" w:rsidRDefault="00BD317D" w:rsidP="0057435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3198E6DD" wp14:editId="51DD7B3B">
                <wp:extent cx="1097280" cy="636270"/>
                <wp:effectExtent l="0" t="0" r="7620" b="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2" w:type="dxa"/>
          <w:vMerge w:val="restart"/>
          <w:shd w:val="clear" w:color="auto" w:fill="auto"/>
          <w:vAlign w:val="center"/>
        </w:tcPr>
        <w:p w:rsidR="00574352" w:rsidRPr="00574352" w:rsidRDefault="00574352" w:rsidP="00574352">
          <w:pPr>
            <w:tabs>
              <w:tab w:val="left" w:pos="253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_tradnl" w:eastAsia="es-ES"/>
            </w:rPr>
          </w:pPr>
          <w:r w:rsidRPr="00574352">
            <w:rPr>
              <w:rFonts w:ascii="Arial" w:eastAsia="Times New Roman" w:hAnsi="Arial" w:cs="Arial"/>
              <w:b/>
              <w:lang w:val="es-ES_tradnl" w:eastAsia="es-ES"/>
            </w:rPr>
            <w:t xml:space="preserve">FORMATO ESTUDIO SOLICITUD DE PRIMA </w:t>
          </w:r>
        </w:p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lang w:val="es-ES" w:eastAsia="es-ES"/>
            </w:rPr>
          </w:pPr>
          <w:r w:rsidRPr="00574352">
            <w:rPr>
              <w:rFonts w:ascii="Arial" w:eastAsia="Times New Roman" w:hAnsi="Arial" w:cs="Arial"/>
              <w:b/>
              <w:lang w:val="es-ES_tradnl" w:eastAsia="es-ES"/>
            </w:rPr>
            <w:t>TÉCNICA NIVEL PROFESIONAL 2</w:t>
          </w:r>
        </w:p>
      </w:tc>
      <w:tc>
        <w:tcPr>
          <w:tcW w:w="3402" w:type="dxa"/>
          <w:shd w:val="clear" w:color="auto" w:fill="auto"/>
          <w:vAlign w:val="center"/>
        </w:tcPr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574352">
            <w:rPr>
              <w:rFonts w:ascii="Arial" w:eastAsia="Times New Roman" w:hAnsi="Arial" w:cs="Arial"/>
              <w:lang w:val="es-ES_tradnl" w:eastAsia="es-ES"/>
            </w:rPr>
            <w:t>Código formato: PGTH-07-08</w:t>
          </w:r>
        </w:p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574352">
            <w:rPr>
              <w:rFonts w:ascii="Arial" w:eastAsia="Times New Roman" w:hAnsi="Arial" w:cs="Arial"/>
              <w:lang w:val="es-ES_tradnl" w:eastAsia="es-ES"/>
            </w:rPr>
            <w:t>Versión 9.0</w:t>
          </w:r>
        </w:p>
      </w:tc>
    </w:tr>
    <w:tr w:rsidR="00574352" w:rsidRPr="00574352" w:rsidTr="00D5487F">
      <w:trPr>
        <w:trHeight w:val="350"/>
      </w:trPr>
      <w:tc>
        <w:tcPr>
          <w:tcW w:w="1780" w:type="dxa"/>
          <w:vMerge/>
          <w:shd w:val="clear" w:color="auto" w:fill="auto"/>
        </w:tcPr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922" w:type="dxa"/>
          <w:vMerge/>
          <w:shd w:val="clear" w:color="auto" w:fill="auto"/>
        </w:tcPr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574352">
            <w:rPr>
              <w:rFonts w:ascii="Arial" w:eastAsia="Times New Roman" w:hAnsi="Arial" w:cs="Arial"/>
              <w:lang w:val="es-ES_tradnl" w:eastAsia="es-ES"/>
            </w:rPr>
            <w:t>Código documento: PGTH-07</w:t>
          </w:r>
        </w:p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574352">
            <w:rPr>
              <w:rFonts w:ascii="Arial" w:eastAsia="Times New Roman" w:hAnsi="Arial" w:cs="Arial"/>
              <w:lang w:val="es-ES_tradnl" w:eastAsia="es-ES"/>
            </w:rPr>
            <w:t xml:space="preserve">Versión </w:t>
          </w:r>
          <w:r w:rsidRPr="00574352">
            <w:rPr>
              <w:rFonts w:ascii="Arial" w:eastAsia="Times New Roman" w:hAnsi="Arial" w:cs="Arial"/>
              <w:lang w:val="es-419" w:eastAsia="es-ES"/>
            </w:rPr>
            <w:t>9</w:t>
          </w:r>
          <w:r w:rsidRPr="00574352">
            <w:rPr>
              <w:rFonts w:ascii="Arial" w:eastAsia="Times New Roman" w:hAnsi="Arial" w:cs="Arial"/>
              <w:lang w:val="es-ES_tradnl" w:eastAsia="es-ES"/>
            </w:rPr>
            <w:t>.0</w:t>
          </w:r>
        </w:p>
      </w:tc>
    </w:tr>
    <w:tr w:rsidR="00574352" w:rsidRPr="00574352" w:rsidTr="00D5487F">
      <w:trPr>
        <w:trHeight w:val="350"/>
      </w:trPr>
      <w:tc>
        <w:tcPr>
          <w:tcW w:w="1780" w:type="dxa"/>
          <w:vMerge/>
          <w:shd w:val="clear" w:color="auto" w:fill="auto"/>
        </w:tcPr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922" w:type="dxa"/>
          <w:vMerge/>
          <w:shd w:val="clear" w:color="auto" w:fill="auto"/>
        </w:tcPr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402" w:type="dxa"/>
          <w:shd w:val="clear" w:color="auto" w:fill="auto"/>
          <w:vAlign w:val="center"/>
        </w:tcPr>
        <w:p w:rsidR="00574352" w:rsidRPr="00574352" w:rsidRDefault="00574352" w:rsidP="00574352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574352">
            <w:rPr>
              <w:rFonts w:ascii="Arial" w:eastAsia="Times New Roman" w:hAnsi="Arial" w:cs="Arial"/>
              <w:lang w:val="es-ES_tradnl" w:eastAsia="es-ES"/>
            </w:rPr>
            <w:t>Página  x  de  y</w:t>
          </w:r>
        </w:p>
      </w:tc>
    </w:tr>
  </w:tbl>
  <w:p w:rsidR="00574352" w:rsidRDefault="005743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E4"/>
    <w:rsid w:val="002241E4"/>
    <w:rsid w:val="0040129E"/>
    <w:rsid w:val="00574352"/>
    <w:rsid w:val="009176E7"/>
    <w:rsid w:val="00A53395"/>
    <w:rsid w:val="00BD317D"/>
    <w:rsid w:val="00C930CE"/>
    <w:rsid w:val="00CC3B6B"/>
    <w:rsid w:val="00CF7792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29444D4-9BC8-4C53-A447-CB78B8C6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1E4"/>
  </w:style>
  <w:style w:type="paragraph" w:styleId="Piedepgina">
    <w:name w:val="footer"/>
    <w:basedOn w:val="Normal"/>
    <w:link w:val="PiedepginaCar"/>
    <w:uiPriority w:val="99"/>
    <w:unhideWhenUsed/>
    <w:rsid w:val="002241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Jenny Paola Fajardo Castro</cp:lastModifiedBy>
  <cp:revision>3</cp:revision>
  <dcterms:created xsi:type="dcterms:W3CDTF">2019-10-25T16:33:00Z</dcterms:created>
  <dcterms:modified xsi:type="dcterms:W3CDTF">2020-09-22T21:54:00Z</dcterms:modified>
</cp:coreProperties>
</file>